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1B4" w:rsidRDefault="001261B4" w:rsidP="001261B4">
      <w:pPr>
        <w:spacing w:line="400" w:lineRule="exact"/>
        <w:ind w:firstLineChars="53" w:firstLine="191"/>
        <w:jc w:val="center"/>
        <w:rPr>
          <w:rFonts w:ascii="华文中宋" w:eastAsia="华文中宋" w:hAnsi="华文中宋" w:hint="eastAsia"/>
          <w:b/>
          <w:bCs/>
          <w:sz w:val="36"/>
          <w:szCs w:val="36"/>
        </w:rPr>
      </w:pPr>
      <w:r w:rsidRPr="00C77EBB">
        <w:rPr>
          <w:rFonts w:ascii="华文中宋" w:eastAsia="华文中宋" w:hAnsi="华文中宋" w:hint="eastAsia"/>
          <w:b/>
          <w:bCs/>
          <w:sz w:val="36"/>
          <w:szCs w:val="36"/>
        </w:rPr>
        <w:t>201</w:t>
      </w:r>
      <w:r>
        <w:rPr>
          <w:rFonts w:ascii="华文中宋" w:eastAsia="华文中宋" w:hAnsi="华文中宋"/>
          <w:b/>
          <w:bCs/>
          <w:sz w:val="36"/>
          <w:szCs w:val="36"/>
        </w:rPr>
        <w:t>5</w:t>
      </w:r>
      <w:r>
        <w:rPr>
          <w:rFonts w:ascii="华文中宋" w:eastAsia="华文中宋" w:hAnsi="华文中宋" w:hint="eastAsia"/>
          <w:b/>
          <w:bCs/>
          <w:sz w:val="36"/>
          <w:szCs w:val="36"/>
        </w:rPr>
        <w:t>年北京林业大学新教工</w:t>
      </w:r>
      <w:r>
        <w:rPr>
          <w:rFonts w:ascii="华文中宋" w:eastAsia="华文中宋" w:hAnsi="华文中宋"/>
          <w:b/>
          <w:bCs/>
          <w:sz w:val="36"/>
          <w:szCs w:val="36"/>
        </w:rPr>
        <w:t>岗前培训</w:t>
      </w:r>
      <w:r w:rsidR="00193D25">
        <w:rPr>
          <w:rFonts w:ascii="华文中宋" w:eastAsia="华文中宋" w:hAnsi="华文中宋" w:hint="eastAsia"/>
          <w:b/>
          <w:bCs/>
          <w:sz w:val="36"/>
          <w:szCs w:val="36"/>
        </w:rPr>
        <w:t>安排</w:t>
      </w:r>
      <w:bookmarkStart w:id="0" w:name="_GoBack"/>
      <w:bookmarkEnd w:id="0"/>
    </w:p>
    <w:p w:rsidR="001261B4" w:rsidRPr="00AB2888" w:rsidRDefault="001261B4" w:rsidP="001261B4">
      <w:pPr>
        <w:spacing w:line="24" w:lineRule="atLeast"/>
        <w:jc w:val="center"/>
        <w:rPr>
          <w:rFonts w:ascii="华文中宋" w:eastAsia="华文中宋" w:hAnsi="华文中宋"/>
          <w:b/>
          <w:szCs w:val="21"/>
        </w:rPr>
      </w:pPr>
    </w:p>
    <w:tbl>
      <w:tblPr>
        <w:tblW w:w="15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1701"/>
        <w:gridCol w:w="2551"/>
        <w:gridCol w:w="3402"/>
        <w:gridCol w:w="3686"/>
        <w:gridCol w:w="2244"/>
      </w:tblGrid>
      <w:tr w:rsidR="001261B4" w:rsidRPr="00136B4E" w:rsidTr="00C55019">
        <w:trPr>
          <w:trHeight w:val="519"/>
          <w:jc w:val="center"/>
        </w:trPr>
        <w:tc>
          <w:tcPr>
            <w:tcW w:w="3256" w:type="dxa"/>
            <w:gridSpan w:val="2"/>
            <w:vAlign w:val="center"/>
          </w:tcPr>
          <w:p w:rsidR="001261B4" w:rsidRPr="009C7DD6" w:rsidRDefault="001261B4" w:rsidP="00C55019">
            <w:pPr>
              <w:widowControl/>
              <w:spacing w:line="24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9C7DD6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</w:rPr>
              <w:t>上课时间</w:t>
            </w:r>
          </w:p>
        </w:tc>
        <w:tc>
          <w:tcPr>
            <w:tcW w:w="2551" w:type="dxa"/>
            <w:vAlign w:val="center"/>
          </w:tcPr>
          <w:p w:rsidR="001261B4" w:rsidRPr="009C7DD6" w:rsidRDefault="001261B4" w:rsidP="00C55019">
            <w:pPr>
              <w:widowControl/>
              <w:spacing w:line="24" w:lineRule="atLeast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</w:rPr>
              <w:t>模块</w:t>
            </w:r>
          </w:p>
        </w:tc>
        <w:tc>
          <w:tcPr>
            <w:tcW w:w="3402" w:type="dxa"/>
            <w:vAlign w:val="center"/>
          </w:tcPr>
          <w:p w:rsidR="001261B4" w:rsidRPr="009C7DD6" w:rsidRDefault="001261B4" w:rsidP="00C55019">
            <w:pPr>
              <w:widowControl/>
              <w:spacing w:line="24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9C7DD6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</w:rPr>
              <w:t>课程安排</w:t>
            </w:r>
          </w:p>
        </w:tc>
        <w:tc>
          <w:tcPr>
            <w:tcW w:w="3686" w:type="dxa"/>
            <w:vAlign w:val="center"/>
          </w:tcPr>
          <w:p w:rsidR="001261B4" w:rsidRPr="009C7DD6" w:rsidRDefault="001261B4" w:rsidP="00C55019">
            <w:pPr>
              <w:widowControl/>
              <w:spacing w:line="24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9C7DD6">
              <w:rPr>
                <w:rFonts w:ascii="宋体" w:hAnsi="宋体" w:cs="仿宋_GB2312" w:hint="eastAsia"/>
                <w:b/>
                <w:bCs/>
                <w:color w:val="000000"/>
                <w:kern w:val="0"/>
                <w:szCs w:val="21"/>
              </w:rPr>
              <w:t>授课教师</w:t>
            </w:r>
          </w:p>
        </w:tc>
        <w:tc>
          <w:tcPr>
            <w:tcW w:w="2244" w:type="dxa"/>
            <w:vAlign w:val="center"/>
          </w:tcPr>
          <w:p w:rsidR="001261B4" w:rsidRPr="009C7DD6" w:rsidRDefault="001261B4" w:rsidP="00C55019">
            <w:pPr>
              <w:widowControl/>
              <w:spacing w:line="24" w:lineRule="atLeast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9C7DD6">
              <w:rPr>
                <w:rFonts w:ascii="宋体" w:hAnsi="宋体" w:hint="eastAsia"/>
                <w:b/>
                <w:bCs/>
                <w:color w:val="000000"/>
                <w:kern w:val="0"/>
                <w:szCs w:val="21"/>
              </w:rPr>
              <w:t>授课地点</w:t>
            </w:r>
          </w:p>
        </w:tc>
      </w:tr>
      <w:tr w:rsidR="001261B4" w:rsidRPr="00136B4E" w:rsidTr="00C55019">
        <w:trPr>
          <w:trHeight w:val="581"/>
          <w:jc w:val="center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  <w:r w:rsidRPr="00DD3364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>9</w:t>
            </w:r>
            <w:r w:rsidRPr="00DD3364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9C7DD6">
              <w:rPr>
                <w:rFonts w:ascii="宋体" w:hAnsi="宋体" w:hint="eastAsia"/>
                <w:szCs w:val="21"/>
              </w:rPr>
              <w:t>8:</w:t>
            </w:r>
            <w:r>
              <w:rPr>
                <w:rFonts w:ascii="宋体" w:hAnsi="宋体" w:hint="eastAsia"/>
                <w:szCs w:val="21"/>
              </w:rPr>
              <w:t>0</w:t>
            </w:r>
            <w:r w:rsidRPr="009C7DD6">
              <w:rPr>
                <w:rFonts w:ascii="宋体" w:hAnsi="宋体" w:hint="eastAsia"/>
                <w:szCs w:val="21"/>
              </w:rPr>
              <w:t>0-</w:t>
            </w:r>
            <w:r>
              <w:rPr>
                <w:rFonts w:ascii="宋体" w:hAnsi="宋体" w:hint="eastAsia"/>
                <w:szCs w:val="21"/>
              </w:rPr>
              <w:t>8</w:t>
            </w:r>
            <w:r w:rsidRPr="009C7DD6"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</w:rPr>
              <w:t>3</w:t>
            </w:r>
            <w:r w:rsidRPr="009C7DD6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2551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——</w:t>
            </w:r>
          </w:p>
        </w:tc>
        <w:tc>
          <w:tcPr>
            <w:tcW w:w="3402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201</w:t>
            </w:r>
            <w:r>
              <w:rPr>
                <w:rFonts w:ascii="宋体" w:hAnsi="宋体"/>
                <w:bCs/>
                <w:szCs w:val="21"/>
              </w:rPr>
              <w:t>5</w:t>
            </w:r>
            <w:r w:rsidRPr="009C7DD6">
              <w:rPr>
                <w:rFonts w:ascii="宋体" w:hAnsi="宋体" w:hint="eastAsia"/>
                <w:bCs/>
                <w:szCs w:val="21"/>
              </w:rPr>
              <w:t>年新教工岗前培训开班</w:t>
            </w:r>
            <w:r>
              <w:rPr>
                <w:rFonts w:ascii="宋体" w:hAnsi="宋体" w:hint="eastAsia"/>
                <w:bCs/>
                <w:szCs w:val="21"/>
              </w:rPr>
              <w:t>仪式</w:t>
            </w:r>
          </w:p>
        </w:tc>
        <w:tc>
          <w:tcPr>
            <w:tcW w:w="3686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校领导、人事处负责人</w:t>
            </w:r>
          </w:p>
        </w:tc>
        <w:tc>
          <w:tcPr>
            <w:tcW w:w="2244" w:type="dxa"/>
            <w:vMerge w:val="restart"/>
            <w:vAlign w:val="center"/>
          </w:tcPr>
          <w:p w:rsidR="001261B4" w:rsidRPr="00250157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综合楼第九会议室</w:t>
            </w:r>
          </w:p>
        </w:tc>
      </w:tr>
      <w:tr w:rsidR="001261B4" w:rsidRPr="00136B4E" w:rsidTr="00C55019">
        <w:trPr>
          <w:trHeight w:val="581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  <w:r w:rsidRPr="009C7DD6"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</w:rPr>
              <w:t>4</w:t>
            </w:r>
            <w:r w:rsidRPr="009C7DD6">
              <w:rPr>
                <w:rFonts w:ascii="宋体" w:hAnsi="宋体" w:hint="eastAsia"/>
                <w:szCs w:val="21"/>
              </w:rPr>
              <w:t>0-</w:t>
            </w:r>
            <w:r>
              <w:rPr>
                <w:rFonts w:ascii="宋体" w:hAnsi="宋体" w:hint="eastAsia"/>
                <w:szCs w:val="21"/>
              </w:rPr>
              <w:t>9</w:t>
            </w:r>
            <w:r w:rsidRPr="009C7DD6"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</w:rPr>
              <w:t>50</w:t>
            </w:r>
          </w:p>
        </w:tc>
        <w:tc>
          <w:tcPr>
            <w:tcW w:w="2551" w:type="dxa"/>
            <w:vMerge w:val="restart"/>
            <w:vAlign w:val="center"/>
          </w:tcPr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模块一（一）</w:t>
            </w:r>
          </w:p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管理政策解读模块</w:t>
            </w:r>
          </w:p>
        </w:tc>
        <w:tc>
          <w:tcPr>
            <w:tcW w:w="3402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人事有关管理</w:t>
            </w:r>
            <w:r>
              <w:rPr>
                <w:rFonts w:ascii="宋体" w:hAnsi="宋体" w:hint="eastAsia"/>
                <w:bCs/>
                <w:szCs w:val="21"/>
              </w:rPr>
              <w:t>规定及政策</w:t>
            </w:r>
          </w:p>
        </w:tc>
        <w:tc>
          <w:tcPr>
            <w:tcW w:w="3686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人事处</w:t>
            </w:r>
          </w:p>
        </w:tc>
        <w:tc>
          <w:tcPr>
            <w:tcW w:w="2244" w:type="dxa"/>
            <w:vMerge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61B4" w:rsidRPr="00136B4E" w:rsidTr="00C55019">
        <w:trPr>
          <w:trHeight w:val="581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  <w:r w:rsidRPr="009C7DD6"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</w:rPr>
              <w:t>0</w:t>
            </w:r>
            <w:r w:rsidRPr="009C7DD6">
              <w:rPr>
                <w:rFonts w:ascii="宋体" w:hAnsi="宋体" w:hint="eastAsia"/>
                <w:szCs w:val="21"/>
              </w:rPr>
              <w:t>0-1</w:t>
            </w:r>
            <w:r>
              <w:rPr>
                <w:rFonts w:ascii="宋体" w:hAnsi="宋体" w:hint="eastAsia"/>
                <w:szCs w:val="21"/>
              </w:rPr>
              <w:t>0</w:t>
            </w:r>
            <w:r w:rsidRPr="009C7DD6"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</w:rPr>
              <w:t>5</w:t>
            </w:r>
            <w:r w:rsidRPr="009C7DD6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2551" w:type="dxa"/>
            <w:vMerge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教学有关管理规定</w:t>
            </w:r>
            <w:r>
              <w:rPr>
                <w:rFonts w:ascii="宋体" w:hAnsi="宋体" w:hint="eastAsia"/>
                <w:bCs/>
                <w:szCs w:val="21"/>
              </w:rPr>
              <w:t>及政策</w:t>
            </w:r>
          </w:p>
        </w:tc>
        <w:tc>
          <w:tcPr>
            <w:tcW w:w="3686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教务处</w:t>
            </w:r>
          </w:p>
        </w:tc>
        <w:tc>
          <w:tcPr>
            <w:tcW w:w="2244" w:type="dxa"/>
            <w:vMerge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61B4" w:rsidRPr="00136B4E" w:rsidTr="00C55019">
        <w:trPr>
          <w:trHeight w:val="581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11:00-11:30</w:t>
            </w:r>
          </w:p>
        </w:tc>
        <w:tc>
          <w:tcPr>
            <w:tcW w:w="2551" w:type="dxa"/>
            <w:vMerge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财务有关管理规定</w:t>
            </w:r>
          </w:p>
        </w:tc>
        <w:tc>
          <w:tcPr>
            <w:tcW w:w="3686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财务处</w:t>
            </w:r>
          </w:p>
        </w:tc>
        <w:tc>
          <w:tcPr>
            <w:tcW w:w="2244" w:type="dxa"/>
            <w:vMerge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61B4" w:rsidRPr="00136B4E" w:rsidTr="00C55019">
        <w:trPr>
          <w:trHeight w:val="581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/>
                <w:szCs w:val="21"/>
              </w:rPr>
              <w:t>00</w:t>
            </w:r>
            <w:r>
              <w:rPr>
                <w:rFonts w:ascii="宋体" w:hAnsi="宋体" w:hint="eastAsia"/>
                <w:szCs w:val="21"/>
              </w:rPr>
              <w:t>-1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2551" w:type="dxa"/>
            <w:vMerge w:val="restart"/>
            <w:vAlign w:val="center"/>
          </w:tcPr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模块二</w:t>
            </w:r>
          </w:p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教学科研引导模块</w:t>
            </w:r>
          </w:p>
          <w:p w:rsidR="001261B4" w:rsidRPr="007E303B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250157">
              <w:rPr>
                <w:rFonts w:ascii="宋体" w:hAnsi="宋体" w:hint="eastAsia"/>
                <w:bCs/>
                <w:color w:val="FF0000"/>
                <w:szCs w:val="21"/>
              </w:rPr>
              <w:t>（教师</w:t>
            </w:r>
            <w:r w:rsidRPr="00250157">
              <w:rPr>
                <w:rFonts w:ascii="宋体" w:hAnsi="宋体"/>
                <w:bCs/>
                <w:color w:val="FF0000"/>
                <w:szCs w:val="21"/>
              </w:rPr>
              <w:t>岗位人员参加</w:t>
            </w:r>
            <w:r w:rsidRPr="00250157">
              <w:rPr>
                <w:rFonts w:ascii="宋体" w:hAnsi="宋体" w:hint="eastAsia"/>
                <w:bCs/>
                <w:color w:val="FF0000"/>
                <w:szCs w:val="21"/>
              </w:rPr>
              <w:t>）</w:t>
            </w:r>
          </w:p>
        </w:tc>
        <w:tc>
          <w:tcPr>
            <w:tcW w:w="3402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青年教师</w:t>
            </w:r>
            <w:r>
              <w:rPr>
                <w:rFonts w:ascii="宋体" w:hAnsi="宋体"/>
                <w:bCs/>
                <w:szCs w:val="21"/>
              </w:rPr>
              <w:t>基本功师范</w:t>
            </w:r>
            <w:r>
              <w:rPr>
                <w:rFonts w:ascii="宋体" w:hAnsi="宋体" w:hint="eastAsia"/>
                <w:bCs/>
                <w:szCs w:val="21"/>
              </w:rPr>
              <w:t>课</w:t>
            </w:r>
          </w:p>
        </w:tc>
        <w:tc>
          <w:tcPr>
            <w:tcW w:w="3686" w:type="dxa"/>
            <w:vAlign w:val="center"/>
          </w:tcPr>
          <w:p w:rsidR="001261B4" w:rsidRPr="009C7DD6" w:rsidRDefault="00B57C68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青年教师代表</w:t>
            </w:r>
          </w:p>
        </w:tc>
        <w:tc>
          <w:tcPr>
            <w:tcW w:w="2244" w:type="dxa"/>
            <w:vMerge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61B4" w:rsidRPr="00136B4E" w:rsidTr="00C55019">
        <w:trPr>
          <w:trHeight w:val="581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15:40</w:t>
            </w:r>
            <w:r>
              <w:rPr>
                <w:rFonts w:ascii="宋体" w:hAnsi="宋体" w:hint="eastAsia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17:30</w:t>
            </w:r>
          </w:p>
        </w:tc>
        <w:tc>
          <w:tcPr>
            <w:tcW w:w="2551" w:type="dxa"/>
            <w:vMerge/>
            <w:vAlign w:val="center"/>
          </w:tcPr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科学</w:t>
            </w:r>
            <w:r>
              <w:rPr>
                <w:rFonts w:ascii="宋体" w:hAnsi="宋体"/>
                <w:bCs/>
                <w:szCs w:val="21"/>
              </w:rPr>
              <w:t>思维与</w:t>
            </w:r>
            <w:r>
              <w:rPr>
                <w:rFonts w:ascii="宋体" w:hAnsi="宋体" w:hint="eastAsia"/>
                <w:bCs/>
                <w:szCs w:val="21"/>
              </w:rPr>
              <w:t>科学</w:t>
            </w:r>
            <w:r>
              <w:rPr>
                <w:rFonts w:ascii="宋体" w:hAnsi="宋体"/>
                <w:bCs/>
                <w:szCs w:val="21"/>
              </w:rPr>
              <w:t>方法</w:t>
            </w:r>
            <w:r>
              <w:rPr>
                <w:rFonts w:ascii="宋体" w:hAnsi="宋体" w:hint="eastAsia"/>
                <w:bCs/>
                <w:szCs w:val="21"/>
              </w:rPr>
              <w:t>讲座</w:t>
            </w:r>
          </w:p>
        </w:tc>
        <w:tc>
          <w:tcPr>
            <w:tcW w:w="3686" w:type="dxa"/>
            <w:vAlign w:val="center"/>
          </w:tcPr>
          <w:p w:rsidR="001261B4" w:rsidRDefault="00B57C68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教授</w:t>
            </w:r>
            <w:r>
              <w:rPr>
                <w:rFonts w:ascii="宋体" w:hAnsi="宋体"/>
                <w:bCs/>
                <w:szCs w:val="21"/>
              </w:rPr>
              <w:t>代表</w:t>
            </w:r>
          </w:p>
        </w:tc>
        <w:tc>
          <w:tcPr>
            <w:tcW w:w="2244" w:type="dxa"/>
            <w:vMerge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61B4" w:rsidRPr="00136B4E" w:rsidTr="00C55019">
        <w:trPr>
          <w:trHeight w:val="581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14:</w:t>
            </w:r>
            <w:r>
              <w:rPr>
                <w:rFonts w:ascii="宋体" w:hAnsi="宋体"/>
                <w:szCs w:val="21"/>
              </w:rPr>
              <w:t>00</w:t>
            </w:r>
            <w:r>
              <w:rPr>
                <w:rFonts w:ascii="宋体" w:hAnsi="宋体" w:hint="eastAsia"/>
                <w:szCs w:val="21"/>
              </w:rPr>
              <w:t>-1</w:t>
            </w:r>
            <w:r>
              <w:rPr>
                <w:rFonts w:ascii="宋体" w:hAnsi="宋体"/>
                <w:szCs w:val="21"/>
              </w:rPr>
              <w:t>5:30</w:t>
            </w:r>
          </w:p>
        </w:tc>
        <w:tc>
          <w:tcPr>
            <w:tcW w:w="2551" w:type="dxa"/>
            <w:vMerge w:val="restart"/>
            <w:vAlign w:val="center"/>
          </w:tcPr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模块二</w:t>
            </w:r>
          </w:p>
          <w:p w:rsidR="001261B4" w:rsidRPr="0016122B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行政</w:t>
            </w:r>
            <w:r>
              <w:rPr>
                <w:rFonts w:ascii="宋体" w:hAnsi="宋体"/>
                <w:bCs/>
                <w:szCs w:val="21"/>
              </w:rPr>
              <w:t>办公能力提升</w:t>
            </w:r>
            <w:r>
              <w:rPr>
                <w:rFonts w:ascii="宋体" w:hAnsi="宋体" w:hint="eastAsia"/>
                <w:bCs/>
                <w:szCs w:val="21"/>
              </w:rPr>
              <w:t>模块</w:t>
            </w:r>
            <w:r w:rsidRPr="00250157">
              <w:rPr>
                <w:rFonts w:ascii="宋体" w:hAnsi="宋体" w:hint="eastAsia"/>
                <w:bCs/>
                <w:color w:val="FF0000"/>
                <w:szCs w:val="21"/>
              </w:rPr>
              <w:t>（非教师</w:t>
            </w:r>
            <w:r w:rsidRPr="00250157">
              <w:rPr>
                <w:rFonts w:ascii="宋体" w:hAnsi="宋体"/>
                <w:bCs/>
                <w:color w:val="FF0000"/>
                <w:szCs w:val="21"/>
              </w:rPr>
              <w:t>岗位人员参加</w:t>
            </w:r>
            <w:r w:rsidRPr="00250157">
              <w:rPr>
                <w:rFonts w:ascii="宋体" w:hAnsi="宋体" w:hint="eastAsia"/>
                <w:bCs/>
                <w:color w:val="FF0000"/>
                <w:szCs w:val="21"/>
              </w:rPr>
              <w:t>）</w:t>
            </w:r>
          </w:p>
        </w:tc>
        <w:tc>
          <w:tcPr>
            <w:tcW w:w="3402" w:type="dxa"/>
            <w:vAlign w:val="center"/>
          </w:tcPr>
          <w:p w:rsidR="001261B4" w:rsidRPr="0016122B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公文写作指导</w:t>
            </w:r>
            <w:r>
              <w:rPr>
                <w:rFonts w:ascii="宋体" w:hAnsi="宋体"/>
                <w:bCs/>
                <w:szCs w:val="21"/>
              </w:rPr>
              <w:t>讲座</w:t>
            </w:r>
          </w:p>
        </w:tc>
        <w:tc>
          <w:tcPr>
            <w:tcW w:w="3686" w:type="dxa"/>
            <w:vAlign w:val="center"/>
          </w:tcPr>
          <w:p w:rsidR="001261B4" w:rsidRPr="009002B6" w:rsidRDefault="00B57C68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宣传部负责人</w:t>
            </w:r>
          </w:p>
        </w:tc>
        <w:tc>
          <w:tcPr>
            <w:tcW w:w="2244" w:type="dxa"/>
            <w:vMerge w:val="restart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综合楼</w:t>
            </w:r>
            <w:r>
              <w:rPr>
                <w:rFonts w:ascii="宋体" w:hAnsi="宋体"/>
                <w:bCs/>
                <w:szCs w:val="21"/>
              </w:rPr>
              <w:t>第五会议室</w:t>
            </w:r>
          </w:p>
        </w:tc>
      </w:tr>
      <w:tr w:rsidR="001261B4" w:rsidRPr="00136B4E" w:rsidTr="00C55019">
        <w:trPr>
          <w:trHeight w:val="581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15:40</w:t>
            </w:r>
            <w:r>
              <w:rPr>
                <w:rFonts w:ascii="宋体" w:hAnsi="宋体" w:hint="eastAsia"/>
                <w:szCs w:val="21"/>
              </w:rPr>
              <w:t>-17:</w:t>
            </w:r>
            <w:r>
              <w:rPr>
                <w:rFonts w:ascii="宋体" w:hAnsi="宋体"/>
                <w:szCs w:val="21"/>
              </w:rPr>
              <w:t>30</w:t>
            </w:r>
          </w:p>
        </w:tc>
        <w:tc>
          <w:tcPr>
            <w:tcW w:w="2551" w:type="dxa"/>
            <w:vMerge/>
            <w:vAlign w:val="center"/>
          </w:tcPr>
          <w:p w:rsidR="001261B4" w:rsidRPr="0016122B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1261B4" w:rsidRPr="0016122B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办公软件应用</w:t>
            </w:r>
            <w:r>
              <w:rPr>
                <w:rFonts w:ascii="宋体" w:hAnsi="宋体"/>
                <w:bCs/>
                <w:szCs w:val="21"/>
              </w:rPr>
              <w:t>讲座</w:t>
            </w:r>
          </w:p>
        </w:tc>
        <w:tc>
          <w:tcPr>
            <w:tcW w:w="3686" w:type="dxa"/>
            <w:vAlign w:val="center"/>
          </w:tcPr>
          <w:p w:rsidR="001261B4" w:rsidRPr="00A053E3" w:rsidRDefault="00735063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青年教师代表</w:t>
            </w:r>
          </w:p>
        </w:tc>
        <w:tc>
          <w:tcPr>
            <w:tcW w:w="2244" w:type="dxa"/>
            <w:vMerge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61B4" w:rsidRPr="00136B4E" w:rsidTr="00C55019">
        <w:trPr>
          <w:trHeight w:val="581"/>
          <w:jc w:val="center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  <w:r w:rsidRPr="00DD3364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>10</w:t>
            </w:r>
            <w:r w:rsidRPr="00DD3364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261B4" w:rsidRPr="009C7DD6" w:rsidRDefault="001261B4" w:rsidP="00C55019">
            <w:pPr>
              <w:spacing w:line="24" w:lineRule="atLeast"/>
              <w:jc w:val="center"/>
              <w:rPr>
                <w:rFonts w:ascii="宋体" w:hAnsi="宋体"/>
                <w:szCs w:val="21"/>
              </w:rPr>
            </w:pPr>
            <w:r w:rsidRPr="009C7DD6">
              <w:rPr>
                <w:rFonts w:ascii="宋体" w:hAnsi="宋体" w:hint="eastAsia"/>
                <w:szCs w:val="21"/>
              </w:rPr>
              <w:t>8:30-</w:t>
            </w:r>
            <w:r>
              <w:rPr>
                <w:rFonts w:ascii="宋体" w:hAnsi="宋体" w:hint="eastAsia"/>
                <w:szCs w:val="21"/>
              </w:rPr>
              <w:t>9</w:t>
            </w:r>
            <w:r w:rsidRPr="009C7DD6"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2551" w:type="dxa"/>
            <w:vMerge w:val="restart"/>
            <w:vAlign w:val="center"/>
          </w:tcPr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模块一（二）</w:t>
            </w:r>
          </w:p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管理政策解读模块</w:t>
            </w:r>
          </w:p>
        </w:tc>
        <w:tc>
          <w:tcPr>
            <w:tcW w:w="3402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房改政策</w:t>
            </w:r>
          </w:p>
        </w:tc>
        <w:tc>
          <w:tcPr>
            <w:tcW w:w="3686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基建房产处</w:t>
            </w:r>
          </w:p>
        </w:tc>
        <w:tc>
          <w:tcPr>
            <w:tcW w:w="2244" w:type="dxa"/>
            <w:vMerge w:val="restart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综合楼</w:t>
            </w:r>
            <w:r>
              <w:rPr>
                <w:rFonts w:ascii="宋体" w:hAnsi="宋体"/>
                <w:bCs/>
                <w:szCs w:val="21"/>
              </w:rPr>
              <w:t>第九会议室</w:t>
            </w:r>
          </w:p>
        </w:tc>
      </w:tr>
      <w:tr w:rsidR="001261B4" w:rsidRPr="00136B4E" w:rsidTr="00C55019">
        <w:trPr>
          <w:trHeight w:val="581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  <w:r w:rsidRPr="009C7DD6"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</w:rPr>
              <w:t>2</w:t>
            </w:r>
            <w:r w:rsidRPr="009C7DD6">
              <w:rPr>
                <w:rFonts w:ascii="宋体" w:hAnsi="宋体" w:hint="eastAsia"/>
                <w:szCs w:val="21"/>
              </w:rPr>
              <w:t>0-1</w:t>
            </w:r>
            <w:r>
              <w:rPr>
                <w:rFonts w:ascii="宋体" w:hAnsi="宋体" w:hint="eastAsia"/>
                <w:szCs w:val="21"/>
              </w:rPr>
              <w:t>0</w:t>
            </w:r>
            <w:r w:rsidRPr="009C7DD6"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 w:hint="eastAsia"/>
                <w:szCs w:val="21"/>
              </w:rPr>
              <w:t>3</w:t>
            </w:r>
            <w:r w:rsidRPr="009C7DD6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2551" w:type="dxa"/>
            <w:vMerge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科研有关管理规定</w:t>
            </w:r>
            <w:r>
              <w:rPr>
                <w:rFonts w:ascii="宋体" w:hAnsi="宋体" w:hint="eastAsia"/>
                <w:bCs/>
                <w:szCs w:val="21"/>
              </w:rPr>
              <w:t>及政策</w:t>
            </w:r>
          </w:p>
        </w:tc>
        <w:tc>
          <w:tcPr>
            <w:tcW w:w="3686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9C7DD6">
              <w:rPr>
                <w:rFonts w:ascii="宋体" w:hAnsi="宋体" w:hint="eastAsia"/>
                <w:bCs/>
                <w:szCs w:val="21"/>
              </w:rPr>
              <w:t>科技处</w:t>
            </w:r>
          </w:p>
        </w:tc>
        <w:tc>
          <w:tcPr>
            <w:tcW w:w="2244" w:type="dxa"/>
            <w:vMerge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61B4" w:rsidRPr="00136B4E" w:rsidTr="00C55019">
        <w:trPr>
          <w:trHeight w:val="581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9C7DD6">
              <w:rPr>
                <w:rFonts w:ascii="宋体" w:hAnsi="宋体" w:hint="eastAsia"/>
                <w:szCs w:val="21"/>
              </w:rPr>
              <w:t>11:00-11:</w:t>
            </w:r>
            <w:r>
              <w:rPr>
                <w:rFonts w:ascii="宋体" w:hAnsi="宋体" w:hint="eastAsia"/>
                <w:szCs w:val="21"/>
              </w:rPr>
              <w:t>3</w:t>
            </w:r>
            <w:r w:rsidRPr="009C7DD6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2551" w:type="dxa"/>
            <w:vMerge/>
            <w:vAlign w:val="center"/>
          </w:tcPr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资产管理有关规定及政策</w:t>
            </w:r>
          </w:p>
        </w:tc>
        <w:tc>
          <w:tcPr>
            <w:tcW w:w="3686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实验室与设备管理处</w:t>
            </w:r>
          </w:p>
        </w:tc>
        <w:tc>
          <w:tcPr>
            <w:tcW w:w="2244" w:type="dxa"/>
            <w:vMerge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61B4" w:rsidRPr="00136B4E" w:rsidTr="00D06738">
        <w:trPr>
          <w:trHeight w:val="601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1B4" w:rsidRPr="00250157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 w:rsidRPr="00250157">
              <w:rPr>
                <w:rFonts w:ascii="宋体" w:hAnsi="宋体" w:hint="eastAsia"/>
                <w:szCs w:val="21"/>
              </w:rPr>
              <w:t>14:</w:t>
            </w:r>
            <w:r>
              <w:rPr>
                <w:rFonts w:ascii="宋体" w:hAnsi="宋体"/>
                <w:szCs w:val="21"/>
              </w:rPr>
              <w:t>0</w:t>
            </w:r>
            <w:r w:rsidRPr="00250157">
              <w:rPr>
                <w:rFonts w:ascii="宋体" w:hAnsi="宋体" w:hint="eastAsia"/>
                <w:szCs w:val="21"/>
              </w:rPr>
              <w:t>0-1</w:t>
            </w:r>
            <w:r>
              <w:rPr>
                <w:rFonts w:ascii="宋体" w:hAnsi="宋体"/>
                <w:szCs w:val="21"/>
              </w:rPr>
              <w:t>5</w:t>
            </w:r>
            <w:r w:rsidRPr="00250157">
              <w:rPr>
                <w:rFonts w:ascii="宋体" w:hAnsi="宋体" w:hint="eastAsia"/>
                <w:szCs w:val="21"/>
              </w:rPr>
              <w:t>:</w:t>
            </w:r>
            <w:r>
              <w:rPr>
                <w:rFonts w:ascii="宋体" w:hAnsi="宋体"/>
                <w:szCs w:val="21"/>
              </w:rPr>
              <w:t>3</w:t>
            </w:r>
            <w:r w:rsidRPr="00250157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1261B4" w:rsidRPr="00250157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250157">
              <w:rPr>
                <w:rFonts w:ascii="宋体" w:hAnsi="宋体" w:hint="eastAsia"/>
                <w:bCs/>
                <w:szCs w:val="21"/>
              </w:rPr>
              <w:t>模块</w:t>
            </w:r>
            <w:r>
              <w:rPr>
                <w:rFonts w:ascii="宋体" w:hAnsi="宋体" w:hint="eastAsia"/>
                <w:bCs/>
                <w:szCs w:val="21"/>
              </w:rPr>
              <w:t>三</w:t>
            </w:r>
          </w:p>
          <w:p w:rsidR="001261B4" w:rsidRPr="00250157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250157">
              <w:rPr>
                <w:rFonts w:ascii="宋体" w:hAnsi="宋体" w:hint="eastAsia"/>
                <w:bCs/>
                <w:szCs w:val="21"/>
              </w:rPr>
              <w:t>师德师风培养模块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261B4" w:rsidRPr="00F52FC2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250157">
              <w:rPr>
                <w:rFonts w:ascii="宋体" w:hAnsi="宋体" w:hint="eastAsia"/>
                <w:bCs/>
                <w:szCs w:val="21"/>
              </w:rPr>
              <w:t>“薪火传承、教书育人”</w:t>
            </w:r>
            <w:r>
              <w:rPr>
                <w:rFonts w:ascii="宋体" w:hAnsi="宋体" w:hint="eastAsia"/>
                <w:bCs/>
                <w:szCs w:val="21"/>
              </w:rPr>
              <w:t>分享会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261B4" w:rsidRPr="00250157" w:rsidRDefault="00B57C68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老领导、老教授代表</w:t>
            </w:r>
          </w:p>
        </w:tc>
        <w:tc>
          <w:tcPr>
            <w:tcW w:w="2244" w:type="dxa"/>
            <w:vMerge/>
            <w:vAlign w:val="center"/>
          </w:tcPr>
          <w:p w:rsidR="001261B4" w:rsidRPr="005B35D5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61B4" w:rsidRPr="00136B4E" w:rsidTr="00C55019">
        <w:trPr>
          <w:trHeight w:val="516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1B4" w:rsidRPr="00250157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15</w:t>
            </w:r>
            <w:r>
              <w:rPr>
                <w:rFonts w:ascii="宋体" w:hAnsi="宋体" w:hint="eastAsia"/>
                <w:szCs w:val="21"/>
              </w:rPr>
              <w:t>:40</w:t>
            </w:r>
            <w:r w:rsidRPr="00250157">
              <w:rPr>
                <w:rFonts w:ascii="宋体" w:hAnsi="宋体" w:hint="eastAsia"/>
                <w:szCs w:val="21"/>
              </w:rPr>
              <w:t>-17:</w:t>
            </w:r>
            <w:r>
              <w:rPr>
                <w:rFonts w:ascii="宋体" w:hAnsi="宋体"/>
                <w:szCs w:val="21"/>
              </w:rPr>
              <w:t>0</w:t>
            </w:r>
            <w:r w:rsidRPr="00250157"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1261B4" w:rsidRPr="00250157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1261B4" w:rsidRPr="00250157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 w:rsidRPr="00250157">
              <w:rPr>
                <w:rFonts w:ascii="宋体" w:hAnsi="宋体" w:hint="eastAsia"/>
                <w:bCs/>
                <w:szCs w:val="21"/>
              </w:rPr>
              <w:t>青年教师心理调适讲座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261B4" w:rsidRPr="00250157" w:rsidRDefault="00B57C68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优秀心理咨询师</w:t>
            </w:r>
          </w:p>
        </w:tc>
        <w:tc>
          <w:tcPr>
            <w:tcW w:w="2244" w:type="dxa"/>
            <w:vMerge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1261B4" w:rsidRPr="00136B4E" w:rsidTr="00C55019">
        <w:trPr>
          <w:trHeight w:val="516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17:00-17:30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——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参观</w:t>
            </w:r>
            <w:r>
              <w:rPr>
                <w:rFonts w:ascii="宋体" w:hAnsi="宋体"/>
                <w:bCs/>
                <w:szCs w:val="21"/>
              </w:rPr>
              <w:t>学校博物馆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261B4" w:rsidRDefault="00B57C68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——</w:t>
            </w:r>
          </w:p>
        </w:tc>
        <w:tc>
          <w:tcPr>
            <w:tcW w:w="2244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博物馆</w:t>
            </w:r>
          </w:p>
        </w:tc>
      </w:tr>
      <w:tr w:rsidR="001261B4" w:rsidRPr="00136B4E" w:rsidTr="009B3D5E">
        <w:trPr>
          <w:trHeight w:val="639"/>
          <w:jc w:val="center"/>
        </w:trPr>
        <w:tc>
          <w:tcPr>
            <w:tcW w:w="15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261B4" w:rsidRPr="00DD336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9</w:t>
            </w:r>
            <w:r w:rsidRPr="00DD3364"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/>
                <w:sz w:val="24"/>
                <w:szCs w:val="24"/>
              </w:rPr>
              <w:t>11</w:t>
            </w:r>
            <w:r w:rsidRPr="00DD3364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全天</w:t>
            </w:r>
          </w:p>
        </w:tc>
        <w:tc>
          <w:tcPr>
            <w:tcW w:w="2551" w:type="dxa"/>
            <w:vAlign w:val="center"/>
          </w:tcPr>
          <w:p w:rsidR="001261B4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模块四</w:t>
            </w:r>
          </w:p>
          <w:p w:rsidR="001261B4" w:rsidRPr="001B3B5E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素质拓展实践模块</w:t>
            </w:r>
          </w:p>
        </w:tc>
        <w:tc>
          <w:tcPr>
            <w:tcW w:w="3402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新教工参观和拓展活动</w:t>
            </w:r>
          </w:p>
        </w:tc>
        <w:tc>
          <w:tcPr>
            <w:tcW w:w="3686" w:type="dxa"/>
            <w:vAlign w:val="center"/>
          </w:tcPr>
          <w:p w:rsidR="001261B4" w:rsidRPr="009C7DD6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全体新教工</w:t>
            </w:r>
          </w:p>
        </w:tc>
        <w:tc>
          <w:tcPr>
            <w:tcW w:w="2244" w:type="dxa"/>
            <w:vAlign w:val="center"/>
          </w:tcPr>
          <w:p w:rsidR="001261B4" w:rsidRPr="00F45C8A" w:rsidRDefault="001261B4" w:rsidP="00C55019">
            <w:pPr>
              <w:pStyle w:val="a3"/>
              <w:spacing w:line="24" w:lineRule="atLeast"/>
              <w:ind w:firstLineChars="0" w:firstLine="0"/>
              <w:jc w:val="center"/>
              <w:rPr>
                <w:rFonts w:ascii="宋体" w:hAnsi="宋体" w:cs="宋体"/>
                <w:color w:val="000000"/>
                <w:kern w:val="36"/>
                <w:szCs w:val="21"/>
              </w:rPr>
            </w:pPr>
            <w:r>
              <w:rPr>
                <w:rFonts w:ascii="宋体" w:hAnsi="宋体" w:cs="宋体"/>
                <w:color w:val="000000"/>
                <w:kern w:val="36"/>
                <w:szCs w:val="21"/>
              </w:rPr>
              <w:t>鹫峰国家森林公园</w:t>
            </w:r>
          </w:p>
        </w:tc>
      </w:tr>
    </w:tbl>
    <w:p w:rsidR="00E877A2" w:rsidRPr="001F4FAF" w:rsidRDefault="00E877A2">
      <w:pPr>
        <w:rPr>
          <w:b/>
        </w:rPr>
      </w:pPr>
    </w:p>
    <w:sectPr w:rsidR="00E877A2" w:rsidRPr="001F4FAF" w:rsidSect="00D74635">
      <w:pgSz w:w="16838" w:h="11906" w:orient="landscape"/>
      <w:pgMar w:top="737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0B9" w:rsidRDefault="002670B9" w:rsidP="006A7FF2">
      <w:r>
        <w:separator/>
      </w:r>
    </w:p>
  </w:endnote>
  <w:endnote w:type="continuationSeparator" w:id="0">
    <w:p w:rsidR="002670B9" w:rsidRDefault="002670B9" w:rsidP="006A7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0B9" w:rsidRDefault="002670B9" w:rsidP="006A7FF2">
      <w:r>
        <w:separator/>
      </w:r>
    </w:p>
  </w:footnote>
  <w:footnote w:type="continuationSeparator" w:id="0">
    <w:p w:rsidR="002670B9" w:rsidRDefault="002670B9" w:rsidP="006A7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BB"/>
    <w:rsid w:val="00000D98"/>
    <w:rsid w:val="00024167"/>
    <w:rsid w:val="0005097D"/>
    <w:rsid w:val="000A2FBB"/>
    <w:rsid w:val="000C5BBD"/>
    <w:rsid w:val="000E6B36"/>
    <w:rsid w:val="001261B4"/>
    <w:rsid w:val="00193D25"/>
    <w:rsid w:val="001F4FAF"/>
    <w:rsid w:val="00215BA0"/>
    <w:rsid w:val="00250157"/>
    <w:rsid w:val="002670B9"/>
    <w:rsid w:val="002A4C2E"/>
    <w:rsid w:val="002A4C47"/>
    <w:rsid w:val="00317EAF"/>
    <w:rsid w:val="00325865"/>
    <w:rsid w:val="00334571"/>
    <w:rsid w:val="003A5E65"/>
    <w:rsid w:val="00414832"/>
    <w:rsid w:val="00497DAA"/>
    <w:rsid w:val="0052333A"/>
    <w:rsid w:val="005669C4"/>
    <w:rsid w:val="005B35D5"/>
    <w:rsid w:val="005E0E87"/>
    <w:rsid w:val="006A7FF2"/>
    <w:rsid w:val="006D43D7"/>
    <w:rsid w:val="00735063"/>
    <w:rsid w:val="00736986"/>
    <w:rsid w:val="007A7236"/>
    <w:rsid w:val="007D3C2D"/>
    <w:rsid w:val="007E38DE"/>
    <w:rsid w:val="0080238A"/>
    <w:rsid w:val="008028CD"/>
    <w:rsid w:val="00814849"/>
    <w:rsid w:val="008F220E"/>
    <w:rsid w:val="009002B6"/>
    <w:rsid w:val="00907D98"/>
    <w:rsid w:val="009B36E2"/>
    <w:rsid w:val="009B3D5E"/>
    <w:rsid w:val="00A053E3"/>
    <w:rsid w:val="00A746B2"/>
    <w:rsid w:val="00B05AE4"/>
    <w:rsid w:val="00B22E8B"/>
    <w:rsid w:val="00B30215"/>
    <w:rsid w:val="00B57C68"/>
    <w:rsid w:val="00BA08E6"/>
    <w:rsid w:val="00C54095"/>
    <w:rsid w:val="00C77EBB"/>
    <w:rsid w:val="00CE4031"/>
    <w:rsid w:val="00CF114D"/>
    <w:rsid w:val="00D06738"/>
    <w:rsid w:val="00D14479"/>
    <w:rsid w:val="00D74635"/>
    <w:rsid w:val="00DA4274"/>
    <w:rsid w:val="00DC1ACD"/>
    <w:rsid w:val="00DF6A0E"/>
    <w:rsid w:val="00E877A2"/>
    <w:rsid w:val="00EF19BF"/>
    <w:rsid w:val="00F63658"/>
    <w:rsid w:val="00F9544F"/>
    <w:rsid w:val="00FD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EFC3FB-CE0C-4F56-A678-B3ECA3B4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E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EBB"/>
    <w:pPr>
      <w:ind w:firstLineChars="200" w:firstLine="420"/>
    </w:pPr>
    <w:rPr>
      <w:rFonts w:ascii="Calibri" w:hAnsi="Calibri"/>
      <w:szCs w:val="22"/>
    </w:rPr>
  </w:style>
  <w:style w:type="paragraph" w:styleId="a4">
    <w:name w:val="header"/>
    <w:basedOn w:val="a"/>
    <w:link w:val="Char"/>
    <w:uiPriority w:val="99"/>
    <w:unhideWhenUsed/>
    <w:rsid w:val="006A7F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A7FF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A7F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A7FF2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1484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1484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人事处</dc:creator>
  <cp:lastModifiedBy>zx</cp:lastModifiedBy>
  <cp:revision>6</cp:revision>
  <cp:lastPrinted>2015-07-24T01:40:00Z</cp:lastPrinted>
  <dcterms:created xsi:type="dcterms:W3CDTF">2015-07-24T01:08:00Z</dcterms:created>
  <dcterms:modified xsi:type="dcterms:W3CDTF">2015-07-24T01:41:00Z</dcterms:modified>
</cp:coreProperties>
</file>